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jc w:val="center"/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REQUERIMENTO PARA DEPÓSITO DO TEXTO E AGENDAMENTO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jc w:val="center"/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DE DEFESA DE TESE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À Coordenação do Programa de Pós-Graduação em Educação em Ciências e Matemáticas solicito marcar a DEFESA DE TESE do doutorando(a) ____________________________________________________ ______________________________________________________, meu orientando(a), preferencialmente para o dia ______/______/_______, às ________h.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Título do trabalho: _________________________________________________________________________ ____________________________________________________________________________________________________________________________________________________________________________________.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Membros da Banca Examinadora: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Presidente: 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Membro Interno: 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Membro Interno: 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Membro Externo: 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708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Instituição:__________________________________________________________________________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708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E-mail: ________________________________________ Telefones: ___________________________</w:t>
      </w:r>
    </w:p>
    <w:p w:rsidR="00000000" w:rsidDel="00000000" w:rsidP="00000000" w:rsidRDefault="00000000" w:rsidRPr="00000000" w14:paraId="0000000F">
      <w:pPr>
        <w:pageBreakBefore w:val="0"/>
        <w:spacing w:line="480" w:lineRule="auto"/>
        <w:ind w:firstLine="708"/>
        <w:rPr/>
      </w:pPr>
      <w:r w:rsidDel="00000000" w:rsidR="00000000" w:rsidRPr="00000000">
        <w:rPr>
          <w:rtl w:val="0"/>
        </w:rPr>
        <w:t xml:space="preserve">CPF: ________________________</w:t>
        <w:tab/>
        <w:t xml:space="preserve">Passaporte (Docente Estrangeiro): __________________________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Membro Externo: 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708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Instituição:__________________________________________________________________________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708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E-mail: ________________________________________ Telefones: ___________________________</w:t>
      </w:r>
    </w:p>
    <w:p w:rsidR="00000000" w:rsidDel="00000000" w:rsidP="00000000" w:rsidRDefault="00000000" w:rsidRPr="00000000" w14:paraId="00000013">
      <w:pPr>
        <w:pageBreakBefore w:val="0"/>
        <w:spacing w:line="480" w:lineRule="auto"/>
        <w:ind w:firstLine="708"/>
        <w:rPr/>
      </w:pPr>
      <w:r w:rsidDel="00000000" w:rsidR="00000000" w:rsidRPr="00000000">
        <w:rPr>
          <w:rtl w:val="0"/>
        </w:rPr>
        <w:t xml:space="preserve">CPF: ________________________</w:t>
        <w:tab/>
        <w:t xml:space="preserve">Passaporte (Docente Estrangeiro): __________________________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Membro Suplente: 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Membro Suplente: 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right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Belém, ______ de __________________ de 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Assinatura do professor orientador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PARA USO DA COORDENAÇÃO: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851" w:top="1843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Fonts w:ascii="Calibri" w:cs="Calibri" w:eastAsia="Calibri" w:hAnsi="Calibri"/>
        <w:sz w:val="18"/>
        <w:szCs w:val="18"/>
        <w:vertAlign w:val="baseline"/>
        <w:rtl w:val="0"/>
      </w:rPr>
      <w:t xml:space="preserve">UFPA • Campus Universitário do Guamá • Setor Básico • Av. Augusto Corrêa, 01 • 66075-110 • Belém-PA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54" w:before="0" w:line="240" w:lineRule="auto"/>
      <w:jc w:val="center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  <w:rtl w:val="0"/>
      </w:rPr>
      <w:t xml:space="preserve">(91)3201-8070     •     </w:t>
    </w:r>
    <w:hyperlink r:id="rId1">
      <w:r w:rsidDel="00000000" w:rsidR="00000000" w:rsidRPr="00000000">
        <w:rPr>
          <w:rFonts w:ascii="Calibri" w:cs="Calibri" w:eastAsia="Calibri" w:hAnsi="Calibri"/>
          <w:b w:val="0"/>
          <w:color w:val="0000ff"/>
          <w:sz w:val="18"/>
          <w:szCs w:val="18"/>
          <w:u w:val="none"/>
          <w:vertAlign w:val="baseline"/>
          <w:rtl w:val="0"/>
        </w:rPr>
        <w:t xml:space="preserve">iemci_ppgecm@ufpa.br</w:t>
      </w:r>
    </w:hyperlink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  <w:rtl w:val="0"/>
      </w:rPr>
      <w:t xml:space="preserve">     •     </w:t>
    </w:r>
    <w:hyperlink r:id="rId2">
      <w:r w:rsidDel="00000000" w:rsidR="00000000" w:rsidRPr="00000000">
        <w:rPr>
          <w:rFonts w:ascii="Calibri" w:cs="Calibri" w:eastAsia="Calibri" w:hAnsi="Calibri"/>
          <w:b w:val="0"/>
          <w:color w:val="0000ff"/>
          <w:sz w:val="18"/>
          <w:szCs w:val="18"/>
          <w:u w:val="none"/>
          <w:vertAlign w:val="baseline"/>
          <w:rtl w:val="0"/>
        </w:rPr>
        <w:t xml:space="preserve">www.ppgecm.ufpa.br</w:t>
      </w:r>
    </w:hyperlink>
    <w:r w:rsidDel="00000000" w:rsidR="00000000" w:rsidRPr="00000000">
      <w:fldChar w:fldCharType="begin"/>
      <w:instrText xml:space="preserve"> HYPERLINK "http://www.ppgecm.ufpa.br" </w:instrText>
      <w:fldChar w:fldCharType="separate"/>
    </w:r>
    <w:r w:rsidDel="00000000" w:rsidR="00000000" w:rsidRPr="00000000"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567" w:lineRule="auto"/>
      <w:ind w:left="1418" w:firstLine="0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  <w:vertAlign w:val="baseline"/>
        <w:rtl w:val="0"/>
      </w:rPr>
      <w:t xml:space="preserve">SERVIÇO PÚBLICO FEDERAL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161925</wp:posOffset>
          </wp:positionV>
          <wp:extent cx="739140" cy="942975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9140" cy="9429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1418" w:firstLine="0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  <w:vertAlign w:val="baseline"/>
        <w:rtl w:val="0"/>
      </w:rPr>
      <w:t xml:space="preserve">UNIVERSIDADE FEDERAL DO PARÁ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1418" w:firstLine="0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  <w:vertAlign w:val="baseline"/>
        <w:rtl w:val="0"/>
      </w:rPr>
      <w:t xml:space="preserve">INSTITUTO DE EDUCAÇÃO MATEMÁTICA E CIENTÍFICA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1418" w:firstLine="0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  <w:vertAlign w:val="baseline"/>
        <w:rtl w:val="0"/>
      </w:rPr>
      <w:t xml:space="preserve">PROGRAMA DE PÓS-GRADUAÇÃO EM EDUCAÇÃO EM CIÊNCIAS E MATEMÁTICAS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1046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emci_ppgecm@ufpa.br" TargetMode="External"/><Relationship Id="rId2" Type="http://schemas.openxmlformats.org/officeDocument/2006/relationships/hyperlink" Target="http://www.ppgecm.ufpa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